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5448" w:rsidR="0019405D" w:rsidP="796CEEED" w:rsidRDefault="0019405D" w14:paraId="548D95EB" w14:textId="77777777">
      <w:pPr>
        <w:pStyle w:val="Header"/>
        <w:shd w:val="clear" w:color="auto" w:fill="000000" w:themeFill="text1"/>
        <w:jc w:val="center"/>
        <w:rPr>
          <w:rFonts w:ascii="Calibri" w:hAnsi="Calibri" w:cs="Calibri"/>
          <w:b/>
          <w:bCs/>
          <w:sz w:val="56"/>
          <w:szCs w:val="56"/>
        </w:rPr>
      </w:pPr>
      <w:r w:rsidRPr="796CEEED">
        <w:rPr>
          <w:rFonts w:ascii="Calibri" w:hAnsi="Calibri" w:cs="Calibri"/>
          <w:b/>
          <w:bCs/>
          <w:sz w:val="56"/>
          <w:szCs w:val="56"/>
        </w:rPr>
        <w:t xml:space="preserve">NOTICE OF VACANCY </w:t>
      </w:r>
    </w:p>
    <w:p w:rsidRPr="00E11339" w:rsidR="0019405D" w:rsidP="796CEEED" w:rsidRDefault="0019405D" w14:paraId="672A6659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1BA9B695" w:rsidP="796CEEED" w:rsidRDefault="1BA9B695" w14:paraId="526EEE1E" w14:textId="4AA4FF56">
      <w:pPr>
        <w:spacing w:line="259" w:lineRule="auto"/>
        <w:jc w:val="center"/>
        <w:rPr>
          <w:rFonts w:ascii="Calibri" w:hAnsi="Calibri" w:cs="Calibri"/>
          <w:b/>
          <w:bCs/>
          <w:sz w:val="56"/>
          <w:szCs w:val="56"/>
        </w:rPr>
      </w:pPr>
      <w:r w:rsidRPr="796CEEED">
        <w:rPr>
          <w:rFonts w:ascii="Calibri" w:hAnsi="Calibri" w:cs="Calibri"/>
          <w:b/>
          <w:bCs/>
          <w:sz w:val="56"/>
          <w:szCs w:val="56"/>
        </w:rPr>
        <w:t>Steeple Claydon Parish Council, Buckinghamshire</w:t>
      </w:r>
    </w:p>
    <w:p w:rsidRPr="00795448" w:rsidR="0019405D" w:rsidP="796CEEED" w:rsidRDefault="0019405D" w14:paraId="29D6B04F" w14:textId="1BC6520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E11339" w:rsidR="0041648B" w:rsidRDefault="0041648B" w14:paraId="5DAB6C7B" w14:textId="77777777">
      <w:pPr>
        <w:jc w:val="center"/>
        <w:rPr>
          <w:rFonts w:ascii="Calibri" w:hAnsi="Calibri" w:cs="Calibri"/>
          <w:sz w:val="24"/>
          <w:szCs w:val="24"/>
        </w:rPr>
      </w:pPr>
    </w:p>
    <w:p w:rsidRPr="00795448" w:rsidR="00525B1B" w:rsidP="796CEEED" w:rsidRDefault="00F378D3" w14:paraId="4D052A01" w14:textId="77777777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796CEEED">
        <w:rPr>
          <w:rFonts w:ascii="Calibri" w:hAnsi="Calibri" w:cs="Calibri"/>
          <w:sz w:val="40"/>
          <w:szCs w:val="40"/>
        </w:rPr>
        <w:t>Local Government Act 1972</w:t>
      </w:r>
      <w:r w:rsidRPr="796CEEED" w:rsidR="0041648B">
        <w:rPr>
          <w:rFonts w:ascii="Calibri" w:hAnsi="Calibri" w:cs="Calibri"/>
          <w:sz w:val="40"/>
          <w:szCs w:val="40"/>
        </w:rPr>
        <w:t>- S</w:t>
      </w:r>
      <w:r w:rsidRPr="796CEEED">
        <w:rPr>
          <w:rFonts w:ascii="Calibri" w:hAnsi="Calibri" w:cs="Calibri"/>
          <w:sz w:val="40"/>
          <w:szCs w:val="40"/>
        </w:rPr>
        <w:t>ec</w:t>
      </w:r>
      <w:r w:rsidRPr="796CEEED" w:rsidR="0041648B">
        <w:rPr>
          <w:rFonts w:ascii="Calibri" w:hAnsi="Calibri" w:cs="Calibri"/>
          <w:sz w:val="40"/>
          <w:szCs w:val="40"/>
        </w:rPr>
        <w:t xml:space="preserve">tions </w:t>
      </w:r>
      <w:r w:rsidRPr="796CEEED" w:rsidR="008F5349">
        <w:rPr>
          <w:rFonts w:ascii="Calibri" w:hAnsi="Calibri" w:cs="Calibri"/>
          <w:sz w:val="40"/>
          <w:szCs w:val="40"/>
        </w:rPr>
        <w:t>87 and 89</w:t>
      </w:r>
    </w:p>
    <w:p w:rsidRPr="00E11339" w:rsidR="0019405D" w:rsidRDefault="0019405D" w14:paraId="02EB378F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19405D" w:rsidP="007C1523" w:rsidRDefault="00A50233" w14:paraId="5E93F614" w14:textId="66745E4B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32"/>
          <w:szCs w:val="32"/>
        </w:rPr>
      </w:pPr>
      <w:r w:rsidRPr="49697BE7" w:rsidR="00A50233">
        <w:rPr>
          <w:rFonts w:ascii="Calibri" w:hAnsi="Calibri" w:cs="Calibri"/>
          <w:sz w:val="48"/>
          <w:szCs w:val="48"/>
        </w:rPr>
        <w:t xml:space="preserve">NOTICE IS HEREBY GIVEN </w:t>
      </w:r>
      <w:r w:rsidRPr="49697BE7" w:rsidR="00A50233">
        <w:rPr>
          <w:rFonts w:ascii="Calibri" w:hAnsi="Calibri" w:cs="Calibri"/>
          <w:sz w:val="32"/>
          <w:szCs w:val="32"/>
          <w:lang w:eastAsia="en-GB"/>
        </w:rPr>
        <w:t xml:space="preserve">that due to </w:t>
      </w:r>
      <w:r w:rsidRPr="49697BE7" w:rsidR="00A50233">
        <w:rPr>
          <w:rFonts w:ascii="Calibri" w:hAnsi="Calibri" w:cs="Calibri"/>
          <w:noProof/>
          <w:sz w:val="32"/>
          <w:szCs w:val="32"/>
        </w:rPr>
        <w:t xml:space="preserve">the </w:t>
      </w:r>
      <w:r w:rsidRPr="49697BE7" w:rsidR="00CA1CE3">
        <w:rPr>
          <w:rFonts w:ascii="Calibri" w:hAnsi="Calibri" w:cs="Calibri"/>
          <w:noProof/>
          <w:sz w:val="32"/>
          <w:szCs w:val="32"/>
        </w:rPr>
        <w:t>resignation</w:t>
      </w:r>
      <w:r w:rsidRPr="49697BE7" w:rsidR="00FB215D">
        <w:rPr>
          <w:rFonts w:ascii="Calibri" w:hAnsi="Calibri" w:cs="Calibri"/>
          <w:noProof/>
          <w:sz w:val="32"/>
          <w:szCs w:val="32"/>
        </w:rPr>
        <w:t xml:space="preserve"> </w:t>
      </w:r>
      <w:r w:rsidRPr="49697BE7" w:rsidR="00A50233">
        <w:rPr>
          <w:rFonts w:ascii="Calibri" w:hAnsi="Calibri" w:cs="Calibri"/>
          <w:noProof/>
          <w:sz w:val="32"/>
          <w:szCs w:val="32"/>
        </w:rPr>
        <w:t xml:space="preserve">of Councillor </w:t>
      </w:r>
      <w:r w:rsidRPr="49697BE7" w:rsidR="4E51B137">
        <w:rPr>
          <w:rFonts w:ascii="Calibri" w:hAnsi="Calibri" w:cs="Calibri"/>
          <w:noProof/>
          <w:sz w:val="32"/>
          <w:szCs w:val="32"/>
        </w:rPr>
        <w:t xml:space="preserve">Proffitt </w:t>
      </w:r>
      <w:r w:rsidRPr="49697BE7" w:rsidR="0019405D">
        <w:rPr>
          <w:rFonts w:ascii="Calibri" w:hAnsi="Calibri" w:cs="Calibri"/>
          <w:noProof/>
          <w:sz w:val="32"/>
          <w:szCs w:val="32"/>
        </w:rPr>
        <w:t>a casual vacancy</w:t>
      </w:r>
      <w:r w:rsidRPr="49697BE7" w:rsidR="0019405D">
        <w:rPr>
          <w:rFonts w:ascii="Calibri" w:hAnsi="Calibri" w:cs="Calibri"/>
          <w:sz w:val="32"/>
          <w:szCs w:val="32"/>
        </w:rPr>
        <w:t xml:space="preserve"> has arisen in the Office of </w:t>
      </w:r>
      <w:r w:rsidRPr="49697BE7" w:rsidR="00A9289F">
        <w:rPr>
          <w:rFonts w:ascii="Calibri" w:hAnsi="Calibri" w:cs="Calibri"/>
          <w:sz w:val="32"/>
          <w:szCs w:val="32"/>
        </w:rPr>
        <w:t xml:space="preserve">a </w:t>
      </w:r>
      <w:r w:rsidRPr="49697BE7" w:rsidR="4D237CCB">
        <w:rPr>
          <w:rFonts w:ascii="Calibri" w:hAnsi="Calibri" w:cs="Calibri"/>
          <w:sz w:val="32"/>
          <w:szCs w:val="32"/>
        </w:rPr>
        <w:t>Buckinghamshire</w:t>
      </w:r>
      <w:r w:rsidRPr="49697BE7" w:rsidR="00A9289F">
        <w:rPr>
          <w:rFonts w:ascii="Calibri" w:hAnsi="Calibri" w:cs="Calibri"/>
          <w:sz w:val="32"/>
          <w:szCs w:val="32"/>
        </w:rPr>
        <w:t xml:space="preserve"> Councillor for </w:t>
      </w:r>
      <w:r w:rsidRPr="49697BE7" w:rsidR="468BAAAD">
        <w:rPr>
          <w:rFonts w:ascii="Calibri" w:hAnsi="Calibri" w:cs="Calibri"/>
          <w:sz w:val="32"/>
          <w:szCs w:val="32"/>
        </w:rPr>
        <w:t>Steeple Claydon</w:t>
      </w:r>
      <w:r w:rsidRPr="49697BE7" w:rsidR="0084642E">
        <w:rPr>
          <w:rFonts w:ascii="Calibri" w:hAnsi="Calibri" w:cs="Calibri"/>
          <w:sz w:val="32"/>
          <w:szCs w:val="32"/>
        </w:rPr>
        <w:t xml:space="preserve">. </w:t>
      </w:r>
    </w:p>
    <w:p w:rsidRPr="007C1523" w:rsidR="007C1523" w:rsidP="00A50233" w:rsidRDefault="007C1523" w14:paraId="6A05A809" w14:textId="77777777">
      <w:pPr>
        <w:autoSpaceDE w:val="0"/>
        <w:autoSpaceDN w:val="0"/>
        <w:adjustRightInd w:val="0"/>
        <w:rPr>
          <w:rFonts w:ascii="Calibri" w:hAnsi="Calibri" w:cs="Calibri"/>
          <w:noProof/>
          <w:sz w:val="28"/>
          <w:szCs w:val="28"/>
        </w:rPr>
      </w:pPr>
    </w:p>
    <w:p w:rsidR="007C1523" w:rsidP="00964EF8" w:rsidRDefault="007C1523" w14:paraId="5129BD79" w14:textId="22E20D1F">
      <w:p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eastAsia="en-GB"/>
        </w:rPr>
      </w:pPr>
      <w:r w:rsidRPr="4083978E" w:rsidR="007C1523">
        <w:rPr>
          <w:rFonts w:ascii="Calibri" w:hAnsi="Calibri" w:cs="Calibri"/>
          <w:sz w:val="32"/>
          <w:szCs w:val="32"/>
          <w:lang w:eastAsia="en-GB"/>
        </w:rPr>
        <w:t xml:space="preserve">If by </w:t>
      </w:r>
      <w:r w:rsidRPr="4083978E" w:rsidR="241D5CA9">
        <w:rPr>
          <w:rFonts w:ascii="Calibri" w:hAnsi="Calibri" w:cs="Calibri"/>
          <w:sz w:val="32"/>
          <w:szCs w:val="32"/>
          <w:lang w:eastAsia="en-GB"/>
        </w:rPr>
        <w:t>01/12</w:t>
      </w:r>
      <w:r w:rsidRPr="4083978E" w:rsidR="0008BAD6">
        <w:rPr>
          <w:rFonts w:ascii="Calibri" w:hAnsi="Calibri" w:cs="Calibri"/>
          <w:sz w:val="32"/>
          <w:szCs w:val="32"/>
          <w:lang w:eastAsia="en-GB"/>
        </w:rPr>
        <w:t>/2023</w:t>
      </w:r>
      <w:r w:rsidRPr="4083978E" w:rsidR="007C1523">
        <w:rPr>
          <w:rFonts w:ascii="Calibri" w:hAnsi="Calibri" w:cs="Calibri"/>
          <w:sz w:val="32"/>
          <w:szCs w:val="32"/>
          <w:lang w:eastAsia="en-GB"/>
        </w:rPr>
        <w:t xml:space="preserve"> (within 14 days excluding Dies Non after the date of this notice) a request for an election to fill the vacancy is made in writing to the Returning Officer, Buckinghamshire Council, </w:t>
      </w:r>
      <w:r w:rsidRPr="4083978E" w:rsidR="00964EF8">
        <w:rPr>
          <w:rFonts w:ascii="Calibri" w:hAnsi="Calibri" w:cs="Calibri"/>
          <w:sz w:val="32"/>
          <w:szCs w:val="32"/>
          <w:lang w:eastAsia="en-GB"/>
        </w:rPr>
        <w:t>The Gateway, Gatehouse Road, Aylesbury, Bucks HP19 8FF</w:t>
      </w:r>
      <w:r w:rsidRPr="4083978E" w:rsidR="007C1523">
        <w:rPr>
          <w:rFonts w:ascii="Calibri" w:hAnsi="Calibri" w:cs="Calibri"/>
          <w:sz w:val="32"/>
          <w:szCs w:val="32"/>
          <w:lang w:eastAsia="en-GB"/>
        </w:rPr>
        <w:t xml:space="preserve"> </w:t>
      </w:r>
      <w:r w:rsidRPr="4083978E" w:rsidR="003C012C">
        <w:rPr>
          <w:rFonts w:ascii="Calibri" w:hAnsi="Calibri" w:cs="Calibri"/>
          <w:sz w:val="32"/>
          <w:szCs w:val="32"/>
          <w:lang w:eastAsia="en-GB"/>
        </w:rPr>
        <w:t xml:space="preserve">or via email to </w:t>
      </w:r>
      <w:r w:rsidRPr="4083978E" w:rsidR="00967281">
        <w:rPr>
          <w:rFonts w:ascii="Calibri" w:hAnsi="Calibri" w:cs="Calibri"/>
          <w:sz w:val="32"/>
          <w:szCs w:val="32"/>
          <w:lang w:eastAsia="en-GB"/>
        </w:rPr>
        <w:t>elections</w:t>
      </w:r>
      <w:r w:rsidRPr="4083978E" w:rsidR="003C012C">
        <w:rPr>
          <w:rFonts w:ascii="Calibri" w:hAnsi="Calibri" w:cs="Calibri"/>
          <w:sz w:val="32"/>
          <w:szCs w:val="32"/>
          <w:lang w:eastAsia="en-GB"/>
        </w:rPr>
        <w:t xml:space="preserve">@buckinghamshire.gov.uk** </w:t>
      </w:r>
      <w:r w:rsidRPr="4083978E" w:rsidR="007C1523">
        <w:rPr>
          <w:rFonts w:ascii="Calibri" w:hAnsi="Calibri" w:cs="Calibri"/>
          <w:sz w:val="32"/>
          <w:szCs w:val="32"/>
          <w:lang w:eastAsia="en-GB"/>
        </w:rPr>
        <w:t xml:space="preserve">by TEN electors for the </w:t>
      </w:r>
      <w:r w:rsidRPr="4083978E" w:rsidR="006E40A2">
        <w:rPr>
          <w:rFonts w:ascii="Calibri" w:hAnsi="Calibri" w:cs="Calibri"/>
          <w:sz w:val="32"/>
          <w:szCs w:val="32"/>
          <w:lang w:eastAsia="en-GB"/>
        </w:rPr>
        <w:t>Town/</w:t>
      </w:r>
      <w:r w:rsidRPr="4083978E" w:rsidR="007C1523">
        <w:rPr>
          <w:rFonts w:ascii="Calibri" w:hAnsi="Calibri" w:cs="Calibri"/>
          <w:sz w:val="32"/>
          <w:szCs w:val="32"/>
          <w:lang w:eastAsia="en-GB"/>
        </w:rPr>
        <w:t>Parish</w:t>
      </w:r>
      <w:r w:rsidRPr="4083978E" w:rsidR="0035295C">
        <w:rPr>
          <w:rFonts w:ascii="Calibri" w:hAnsi="Calibri" w:cs="Calibri"/>
          <w:sz w:val="32"/>
          <w:szCs w:val="32"/>
          <w:lang w:eastAsia="en-GB"/>
        </w:rPr>
        <w:t xml:space="preserve">, </w:t>
      </w:r>
      <w:r w:rsidRPr="4083978E" w:rsidR="007330EE">
        <w:rPr>
          <w:rFonts w:ascii="Calibri" w:hAnsi="Calibri" w:cs="Calibri"/>
          <w:sz w:val="32"/>
          <w:szCs w:val="32"/>
          <w:lang w:eastAsia="en-GB"/>
        </w:rPr>
        <w:t xml:space="preserve">then </w:t>
      </w:r>
      <w:r w:rsidRPr="4083978E" w:rsidR="003D7E7D">
        <w:rPr>
          <w:rFonts w:ascii="Calibri" w:hAnsi="Calibri" w:cs="Calibri"/>
          <w:sz w:val="32"/>
          <w:szCs w:val="32"/>
          <w:lang w:eastAsia="en-GB"/>
        </w:rPr>
        <w:t>an election will be held to fill the vacancy, otherwise the vacancy will be filled by co-option.</w:t>
      </w:r>
    </w:p>
    <w:p w:rsidRPr="007C1523" w:rsidR="0019405D" w:rsidRDefault="0019405D" w14:paraId="5A39BBE3" w14:textId="77777777">
      <w:pPr>
        <w:jc w:val="both"/>
        <w:rPr>
          <w:rFonts w:ascii="Calibri" w:hAnsi="Calibri" w:cs="Calibri"/>
          <w:sz w:val="28"/>
          <w:szCs w:val="28"/>
        </w:rPr>
      </w:pPr>
    </w:p>
    <w:p w:rsidRPr="00795448" w:rsidR="0019405D" w:rsidRDefault="00913917" w14:paraId="1A4C4695" w14:textId="62198176">
      <w:pPr>
        <w:rPr>
          <w:rFonts w:ascii="Calibri" w:hAnsi="Calibri" w:cs="Calibri"/>
          <w:sz w:val="32"/>
          <w:szCs w:val="32"/>
        </w:rPr>
      </w:pPr>
      <w:r w:rsidRPr="49697BE7" w:rsidR="00913917">
        <w:rPr>
          <w:rFonts w:ascii="Calibri" w:hAnsi="Calibri" w:cs="Calibri"/>
          <w:sz w:val="32"/>
          <w:szCs w:val="32"/>
        </w:rPr>
        <w:t xml:space="preserve">Dated: </w:t>
      </w:r>
      <w:r w:rsidRPr="49697BE7" w:rsidR="6AF3AB64">
        <w:rPr>
          <w:rFonts w:ascii="Calibri" w:hAnsi="Calibri" w:cs="Calibri"/>
          <w:sz w:val="32"/>
          <w:szCs w:val="32"/>
        </w:rPr>
        <w:t>13/11</w:t>
      </w:r>
      <w:r w:rsidRPr="49697BE7" w:rsidR="7FADBD01">
        <w:rPr>
          <w:rFonts w:ascii="Calibri" w:hAnsi="Calibri" w:cs="Calibri"/>
          <w:sz w:val="32"/>
          <w:szCs w:val="32"/>
        </w:rPr>
        <w:t>/2023</w:t>
      </w:r>
    </w:p>
    <w:p w:rsidRPr="00E11339" w:rsidR="0019405D" w:rsidRDefault="0019405D" w14:paraId="41C8F396" w14:textId="020DA061">
      <w:pPr>
        <w:rPr>
          <w:rFonts w:ascii="Calibri" w:hAnsi="Calibri" w:cs="Calibri"/>
          <w:sz w:val="24"/>
          <w:szCs w:val="24"/>
        </w:rPr>
      </w:pPr>
    </w:p>
    <w:p w:rsidRPr="00795448" w:rsidR="00A9289F" w:rsidRDefault="00A9289F" w14:paraId="258B7D5C" w14:textId="0A3FD472">
      <w:pPr>
        <w:rPr>
          <w:rFonts w:ascii="Calibri" w:hAnsi="Calibri" w:cs="Calibri"/>
          <w:sz w:val="32"/>
          <w:szCs w:val="32"/>
        </w:rPr>
      </w:pPr>
      <w:r w:rsidRPr="796CEEED">
        <w:rPr>
          <w:rFonts w:ascii="Calibri" w:hAnsi="Calibri" w:cs="Calibri"/>
          <w:sz w:val="32"/>
          <w:szCs w:val="32"/>
        </w:rPr>
        <w:t xml:space="preserve">Signed: </w:t>
      </w:r>
      <w:r w:rsidRPr="796CEEED" w:rsidR="518B13A4">
        <w:rPr>
          <w:rFonts w:ascii="Calibri" w:hAnsi="Calibri" w:cs="Calibri"/>
          <w:sz w:val="32"/>
          <w:szCs w:val="32"/>
        </w:rPr>
        <w:t>H Holmes</w:t>
      </w:r>
    </w:p>
    <w:p w:rsidRPr="00E11339" w:rsidR="00A9289F" w:rsidRDefault="00A9289F" w14:paraId="72A3D3EC" w14:textId="77777777">
      <w:pPr>
        <w:rPr>
          <w:rFonts w:ascii="Calibri" w:hAnsi="Calibri" w:cs="Calibri"/>
          <w:sz w:val="24"/>
          <w:szCs w:val="24"/>
        </w:rPr>
      </w:pPr>
    </w:p>
    <w:p w:rsidR="518B13A4" w:rsidP="796CEEED" w:rsidRDefault="518B13A4" w14:paraId="0BAFDA3A" w14:textId="569A7E06">
      <w:pPr>
        <w:spacing w:line="259" w:lineRule="auto"/>
        <w:rPr>
          <w:rFonts w:ascii="Calibri" w:hAnsi="Calibri" w:cs="Calibri"/>
          <w:noProof/>
          <w:sz w:val="32"/>
          <w:szCs w:val="32"/>
        </w:rPr>
      </w:pPr>
      <w:r w:rsidRPr="796CEEED">
        <w:rPr>
          <w:rFonts w:ascii="Calibri" w:hAnsi="Calibri" w:cs="Calibri"/>
          <w:noProof/>
          <w:sz w:val="32"/>
          <w:szCs w:val="32"/>
        </w:rPr>
        <w:t>The Village Hall, 48 Queen Catherine Road, Steeple Claydon MK18 2PY</w:t>
      </w:r>
    </w:p>
    <w:p w:rsidRPr="003C012C" w:rsidR="00A9289F" w:rsidP="008F5349" w:rsidRDefault="00A9289F" w14:paraId="0D0B940D" w14:textId="77777777">
      <w:pPr>
        <w:rPr>
          <w:rFonts w:ascii="Calibri" w:hAnsi="Calibri" w:cs="Calibri"/>
          <w:noProof/>
          <w:sz w:val="22"/>
          <w:szCs w:val="22"/>
        </w:rPr>
      </w:pPr>
    </w:p>
    <w:p w:rsidRPr="003C012C" w:rsidR="00082423" w:rsidP="008F5349" w:rsidRDefault="00082423" w14:paraId="0E27B00A" w14:textId="77777777">
      <w:pPr>
        <w:rPr>
          <w:rFonts w:ascii="Calibri" w:hAnsi="Calibri" w:cs="Calibri"/>
          <w:sz w:val="22"/>
          <w:szCs w:val="22"/>
        </w:rPr>
      </w:pPr>
    </w:p>
    <w:p w:rsidR="003C012C" w:rsidP="747A857A" w:rsidRDefault="003C012C" w14:paraId="6FB633BF" w14:textId="7D40F4D9">
      <w:pPr>
        <w:rPr>
          <w:rFonts w:ascii="Calibri" w:hAnsi="Calibri" w:cs="Calibri"/>
          <w:noProof/>
          <w:sz w:val="22"/>
          <w:szCs w:val="22"/>
        </w:rPr>
      </w:pPr>
      <w:r w:rsidRPr="796CEEED">
        <w:rPr>
          <w:rFonts w:ascii="Calibri" w:hAnsi="Calibri" w:cs="Calibri"/>
          <w:noProof/>
          <w:sz w:val="22"/>
          <w:szCs w:val="22"/>
        </w:rPr>
        <w:t xml:space="preserve">** Residents of  </w:t>
      </w:r>
      <w:r w:rsidRPr="796CEEED" w:rsidR="64F2B033">
        <w:rPr>
          <w:rFonts w:ascii="Calibri" w:hAnsi="Calibri" w:cs="Calibri"/>
          <w:noProof/>
          <w:sz w:val="22"/>
          <w:szCs w:val="22"/>
        </w:rPr>
        <w:t>Steeple Claydon</w:t>
      </w:r>
      <w:r w:rsidRPr="796CEEED">
        <w:rPr>
          <w:rFonts w:ascii="Calibri" w:hAnsi="Calibri" w:cs="Calibri"/>
          <w:noProof/>
          <w:sz w:val="22"/>
          <w:szCs w:val="22"/>
        </w:rPr>
        <w:t xml:space="preserve"> who wish to request an election must include their names, </w:t>
      </w:r>
      <w:r w:rsidRPr="796CEEED" w:rsidR="51E7B4E1">
        <w:rPr>
          <w:rFonts w:ascii="Calibri" w:hAnsi="Calibri" w:cs="Calibri"/>
          <w:noProof/>
          <w:sz w:val="22"/>
          <w:szCs w:val="22"/>
        </w:rPr>
        <w:t>addresses</w:t>
      </w:r>
      <w:r w:rsidRPr="796CEEED">
        <w:rPr>
          <w:rFonts w:ascii="Calibri" w:hAnsi="Calibri" w:cs="Calibri"/>
          <w:noProof/>
          <w:sz w:val="22"/>
          <w:szCs w:val="22"/>
        </w:rPr>
        <w:t xml:space="preserve"> and a signature and if using the email address we recommend </w:t>
      </w:r>
      <w:r w:rsidRPr="796CEEED" w:rsidR="0029653B">
        <w:rPr>
          <w:rFonts w:ascii="Calibri" w:hAnsi="Calibri" w:cs="Calibri"/>
          <w:noProof/>
          <w:sz w:val="22"/>
          <w:szCs w:val="22"/>
        </w:rPr>
        <w:t xml:space="preserve">sending </w:t>
      </w:r>
      <w:r w:rsidRPr="796CEEED">
        <w:rPr>
          <w:rFonts w:ascii="Calibri" w:hAnsi="Calibri" w:cs="Calibri"/>
          <w:noProof/>
          <w:sz w:val="22"/>
          <w:szCs w:val="22"/>
        </w:rPr>
        <w:t>a scanned copy</w:t>
      </w:r>
      <w:r w:rsidRPr="796CEEED" w:rsidR="0029653B">
        <w:rPr>
          <w:rFonts w:ascii="Calibri" w:hAnsi="Calibri" w:cs="Calibri"/>
          <w:noProof/>
          <w:sz w:val="22"/>
          <w:szCs w:val="22"/>
        </w:rPr>
        <w:t xml:space="preserve"> of the </w:t>
      </w:r>
      <w:r w:rsidRPr="796CEEED" w:rsidR="00A8649E">
        <w:rPr>
          <w:rFonts w:ascii="Calibri" w:hAnsi="Calibri" w:cs="Calibri"/>
          <w:noProof/>
          <w:sz w:val="22"/>
          <w:szCs w:val="22"/>
        </w:rPr>
        <w:t>request</w:t>
      </w:r>
      <w:r w:rsidRPr="796CEEED">
        <w:rPr>
          <w:rFonts w:ascii="Calibri" w:hAnsi="Calibri" w:cs="Calibri"/>
          <w:noProof/>
          <w:sz w:val="22"/>
          <w:szCs w:val="22"/>
        </w:rPr>
        <w:t xml:space="preserve">. </w:t>
      </w:r>
    </w:p>
    <w:p w:rsidR="00082423" w:rsidP="796CEEED" w:rsidRDefault="00082423" w14:paraId="60061E4C" w14:textId="77777777">
      <w:pPr>
        <w:rPr>
          <w:rFonts w:ascii="Calibri" w:hAnsi="Calibri" w:cs="Calibri"/>
          <w:noProof/>
          <w:sz w:val="22"/>
          <w:szCs w:val="22"/>
        </w:rPr>
      </w:pPr>
    </w:p>
    <w:p w:rsidR="00082423" w:rsidP="796CEEED" w:rsidRDefault="00082423" w14:paraId="44EAFD9C" w14:textId="77777777">
      <w:pPr>
        <w:rPr>
          <w:rFonts w:ascii="Calibri" w:hAnsi="Calibri" w:cs="Calibri"/>
          <w:noProof/>
          <w:sz w:val="22"/>
          <w:szCs w:val="22"/>
        </w:rPr>
      </w:pPr>
    </w:p>
    <w:p w:rsidRPr="003C012C" w:rsidR="00082423" w:rsidP="796CEEED" w:rsidRDefault="00082423" w14:paraId="4B94D5A5" w14:textId="77777777">
      <w:pPr>
        <w:rPr>
          <w:rFonts w:ascii="Calibri" w:hAnsi="Calibri" w:cs="Calibri"/>
          <w:noProof/>
          <w:sz w:val="22"/>
          <w:szCs w:val="22"/>
        </w:rPr>
      </w:pPr>
    </w:p>
    <w:p w:rsidRPr="00795448" w:rsidR="003C012C" w:rsidP="008F5349" w:rsidRDefault="003C012C" w14:paraId="3DEEC669" w14:textId="77777777">
      <w:pPr>
        <w:rPr>
          <w:rFonts w:ascii="Calibri" w:hAnsi="Calibri" w:cs="Calibri"/>
          <w:sz w:val="32"/>
          <w:szCs w:val="32"/>
        </w:rPr>
      </w:pPr>
    </w:p>
    <w:sectPr w:rsidRPr="00795448" w:rsidR="003C012C" w:rsidSect="0019405D">
      <w:footerReference w:type="default" r:id="rId7"/>
      <w:type w:val="continuous"/>
      <w:pgSz w:w="11907" w:h="16840" w:orient="portrait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378" w:rsidRDefault="00341378" w14:paraId="216B3086" w14:textId="77777777">
      <w:r>
        <w:separator/>
      </w:r>
    </w:p>
  </w:endnote>
  <w:endnote w:type="continuationSeparator" w:id="0">
    <w:p w:rsidR="00341378" w:rsidRDefault="00341378" w14:paraId="0449BC70" w14:textId="77777777">
      <w:r>
        <w:continuationSeparator/>
      </w:r>
    </w:p>
  </w:endnote>
  <w:endnote w:type="continuationNotice" w:id="1">
    <w:p w:rsidR="00341378" w:rsidRDefault="00341378" w14:paraId="681B16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0F5" w:rsidRDefault="006B40F5" w14:paraId="0A6959E7" w14:textId="77777777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378" w:rsidRDefault="00341378" w14:paraId="1A6B8B8F" w14:textId="77777777">
      <w:r>
        <w:separator/>
      </w:r>
    </w:p>
  </w:footnote>
  <w:footnote w:type="continuationSeparator" w:id="0">
    <w:p w:rsidR="00341378" w:rsidRDefault="00341378" w14:paraId="64D674F6" w14:textId="77777777">
      <w:r>
        <w:continuationSeparator/>
      </w:r>
    </w:p>
  </w:footnote>
  <w:footnote w:type="continuationNotice" w:id="1">
    <w:p w:rsidR="00341378" w:rsidRDefault="00341378" w14:paraId="6A7B649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BB5812"/>
    <w:multiLevelType w:val="hybridMultilevel"/>
    <w:tmpl w:val="8EF2807A"/>
    <w:lvl w:ilvl="0" w:tplc="D3502A2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4612925">
    <w:abstractNumId w:val="1"/>
  </w:num>
  <w:num w:numId="2" w16cid:durableId="1494443196">
    <w:abstractNumId w:val="3"/>
  </w:num>
  <w:num w:numId="3" w16cid:durableId="462886753">
    <w:abstractNumId w:val="0"/>
  </w:num>
  <w:num w:numId="4" w16cid:durableId="431513519">
    <w:abstractNumId w:val="2"/>
  </w:num>
  <w:num w:numId="5" w16cid:durableId="2051146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67"/>
    <w:rsid w:val="00023004"/>
    <w:rsid w:val="00082423"/>
    <w:rsid w:val="0008BAD6"/>
    <w:rsid w:val="000B3C5E"/>
    <w:rsid w:val="000D0F9C"/>
    <w:rsid w:val="000E468A"/>
    <w:rsid w:val="00115F86"/>
    <w:rsid w:val="00152B10"/>
    <w:rsid w:val="0019405D"/>
    <w:rsid w:val="0023288C"/>
    <w:rsid w:val="0024351F"/>
    <w:rsid w:val="0029653B"/>
    <w:rsid w:val="002D10ED"/>
    <w:rsid w:val="00303877"/>
    <w:rsid w:val="00323B20"/>
    <w:rsid w:val="00337304"/>
    <w:rsid w:val="00341378"/>
    <w:rsid w:val="0035295C"/>
    <w:rsid w:val="003641C7"/>
    <w:rsid w:val="003C012C"/>
    <w:rsid w:val="003D7E7D"/>
    <w:rsid w:val="004065B9"/>
    <w:rsid w:val="0041648B"/>
    <w:rsid w:val="004201D2"/>
    <w:rsid w:val="00491E86"/>
    <w:rsid w:val="00525B1B"/>
    <w:rsid w:val="005958D0"/>
    <w:rsid w:val="005A40C9"/>
    <w:rsid w:val="005C09AD"/>
    <w:rsid w:val="005C1F0D"/>
    <w:rsid w:val="0060115C"/>
    <w:rsid w:val="00621B00"/>
    <w:rsid w:val="00635684"/>
    <w:rsid w:val="00641296"/>
    <w:rsid w:val="006A1067"/>
    <w:rsid w:val="006B40F5"/>
    <w:rsid w:val="006E40A2"/>
    <w:rsid w:val="007330EE"/>
    <w:rsid w:val="007357D4"/>
    <w:rsid w:val="0073652E"/>
    <w:rsid w:val="00795448"/>
    <w:rsid w:val="007A7BF2"/>
    <w:rsid w:val="007C1523"/>
    <w:rsid w:val="00810B31"/>
    <w:rsid w:val="008315E2"/>
    <w:rsid w:val="00834BD0"/>
    <w:rsid w:val="0084642E"/>
    <w:rsid w:val="008F5349"/>
    <w:rsid w:val="00913917"/>
    <w:rsid w:val="00964EF8"/>
    <w:rsid w:val="00967281"/>
    <w:rsid w:val="00981B67"/>
    <w:rsid w:val="00A45F4D"/>
    <w:rsid w:val="00A50233"/>
    <w:rsid w:val="00A8649E"/>
    <w:rsid w:val="00A9289F"/>
    <w:rsid w:val="00A974C3"/>
    <w:rsid w:val="00AB57E8"/>
    <w:rsid w:val="00AD47CF"/>
    <w:rsid w:val="00B076E0"/>
    <w:rsid w:val="00B13F52"/>
    <w:rsid w:val="00B1763E"/>
    <w:rsid w:val="00B65254"/>
    <w:rsid w:val="00BC2190"/>
    <w:rsid w:val="00BE463A"/>
    <w:rsid w:val="00BF04FF"/>
    <w:rsid w:val="00C258F5"/>
    <w:rsid w:val="00CA1CE3"/>
    <w:rsid w:val="00CE4F9C"/>
    <w:rsid w:val="00CF34B5"/>
    <w:rsid w:val="00D44332"/>
    <w:rsid w:val="00DB1BB9"/>
    <w:rsid w:val="00DD5749"/>
    <w:rsid w:val="00DE2352"/>
    <w:rsid w:val="00E11339"/>
    <w:rsid w:val="00E80A58"/>
    <w:rsid w:val="00EB6ED4"/>
    <w:rsid w:val="00ED23C1"/>
    <w:rsid w:val="00F378D3"/>
    <w:rsid w:val="00F4531A"/>
    <w:rsid w:val="00F5501D"/>
    <w:rsid w:val="00FB215D"/>
    <w:rsid w:val="00FC1557"/>
    <w:rsid w:val="00FC47E8"/>
    <w:rsid w:val="11727855"/>
    <w:rsid w:val="1BA9B695"/>
    <w:rsid w:val="220D3214"/>
    <w:rsid w:val="241D5CA9"/>
    <w:rsid w:val="32C79191"/>
    <w:rsid w:val="4083978E"/>
    <w:rsid w:val="4122341D"/>
    <w:rsid w:val="468BAAAD"/>
    <w:rsid w:val="49697BE7"/>
    <w:rsid w:val="4D237CCB"/>
    <w:rsid w:val="4E51B137"/>
    <w:rsid w:val="518B13A4"/>
    <w:rsid w:val="51E7B4E1"/>
    <w:rsid w:val="533FA41D"/>
    <w:rsid w:val="534014DC"/>
    <w:rsid w:val="559C95AF"/>
    <w:rsid w:val="617B1FD9"/>
    <w:rsid w:val="63D5E146"/>
    <w:rsid w:val="64F2B033"/>
    <w:rsid w:val="6AF3AB64"/>
    <w:rsid w:val="73EDA243"/>
    <w:rsid w:val="747A857A"/>
    <w:rsid w:val="765C5E47"/>
    <w:rsid w:val="77D11E8C"/>
    <w:rsid w:val="78329815"/>
    <w:rsid w:val="796CEEED"/>
    <w:rsid w:val="7DB5BE82"/>
    <w:rsid w:val="7FADB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57B9D"/>
  <w15:chartTrackingRefBased/>
  <w15:docId w15:val="{DA41B120-978F-45FB-A868-C050B9C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C01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Notice of Vacancy</dc:title>
  <dc:subject/>
  <dc:creator>CRUMPN</dc:creator>
  <keywords/>
  <lastModifiedBy>Parish Clerk</lastModifiedBy>
  <revision>4</revision>
  <lastPrinted>2017-08-08T22:48:00.0000000Z</lastPrinted>
  <dcterms:created xsi:type="dcterms:W3CDTF">2023-08-24T12:56:00.0000000Z</dcterms:created>
  <dcterms:modified xsi:type="dcterms:W3CDTF">2023-11-15T10:19:26.5886911Z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CHILTERN\lblue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2015-11-10T10:42:54Z</vt:filetime>
  </property>
</Properties>
</file>